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BCB4" w14:textId="30323051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Pr="00923A70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A70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Pr="00923A70" w:rsidRDefault="003D0717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A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562553" w:rsidRPr="00923A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3) </w:t>
      </w:r>
      <w:r w:rsidRPr="00923A70"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562553" w:rsidRPr="00923A7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9AC20C0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6A07E2AE" w:rsidR="00562553" w:rsidRPr="00562553" w:rsidRDefault="00562553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1</w:t>
      </w:r>
      <w:r w:rsidRPr="005625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งานวิจัย</w:t>
      </w:r>
      <w:r w:rsidR="00D56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147EE8B8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336DF6D0" w14:textId="77777777" w:rsidR="00D569B1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</w:t>
      </w:r>
      <w:r w:rsidR="00D569B1">
        <w:rPr>
          <w:rFonts w:ascii="TH SarabunPSK" w:hAnsi="TH SarabunPSK" w:cs="TH SarabunPSK" w:hint="cs"/>
          <w:sz w:val="32"/>
          <w:szCs w:val="32"/>
          <w:cs/>
        </w:rPr>
        <w:t>ระบุสัดส่วนการมีส่วนร่วมบทบาทหน้าที่ความรับผิดชอบของผู้ร่วมงาน</w:t>
      </w:r>
    </w:p>
    <w:p w14:paraId="03D80C3B" w14:textId="3C6C867B" w:rsidR="00E24F2F" w:rsidRDefault="00D569B1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DE64DF">
        <w:rPr>
          <w:rFonts w:ascii="TH SarabunPSK" w:hAnsi="TH SarabunPSK" w:cs="TH SarabunPSK" w:hint="cs"/>
          <w:sz w:val="32"/>
          <w:szCs w:val="32"/>
          <w:cs/>
        </w:rPr>
        <w:t>ให้ครบถ้วน</w:t>
      </w:r>
    </w:p>
    <w:p w14:paraId="78260306" w14:textId="4A24326A" w:rsidR="00DE64DF" w:rsidRDefault="00DE64DF" w:rsidP="00D569B1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ผู้ร่วมงาน จำนวน.............คน แต่ละคนมีส่วนร่วมดังนี้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DE64DF" w14:paraId="54156F55" w14:textId="77777777" w:rsidTr="00DE64DF">
        <w:tc>
          <w:tcPr>
            <w:tcW w:w="2996" w:type="dxa"/>
          </w:tcPr>
          <w:p w14:paraId="3954A2E5" w14:textId="7F97837D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618E636E" w14:textId="2A847788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97" w:type="dxa"/>
          </w:tcPr>
          <w:p w14:paraId="0D79B140" w14:textId="72F498F3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2E894F33" w14:textId="19ADEA2C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2997" w:type="dxa"/>
          </w:tcPr>
          <w:p w14:paraId="4FC8187F" w14:textId="77777777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64B02201" w14:textId="186DA543" w:rsidR="00DE64DF" w:rsidRPr="00923A70" w:rsidRDefault="00DE64DF" w:rsidP="00DE64D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         ความรับผิดชอบ</w:t>
            </w:r>
          </w:p>
        </w:tc>
      </w:tr>
      <w:tr w:rsidR="00DE64DF" w14:paraId="3CE2DBF2" w14:textId="77777777" w:rsidTr="00DE64DF">
        <w:tc>
          <w:tcPr>
            <w:tcW w:w="2996" w:type="dxa"/>
          </w:tcPr>
          <w:p w14:paraId="0E4D5AA3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16C0F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3151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060E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51C29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41074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3D35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3DDEB7AC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97" w:type="dxa"/>
          </w:tcPr>
          <w:p w14:paraId="243914E2" w14:textId="77777777" w:rsidR="00DE64DF" w:rsidRDefault="00DE64DF" w:rsidP="00DE64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9F0398" w14:textId="77777777" w:rsidR="00DE64DF" w:rsidRDefault="00DE64DF" w:rsidP="00DE64D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E54AB1E" w14:textId="77777777" w:rsidR="00DE64DF" w:rsidRDefault="00DE64DF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0A9F435E" w14:textId="7770680D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4F0E753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p w14:paraId="6313A8BC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2B76C71A" w14:textId="77777777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77777777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77777777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sectPr w:rsidR="006F3A28" w:rsidRPr="003D0717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15C2" w14:textId="77777777" w:rsidR="00430A5A" w:rsidRDefault="00430A5A">
      <w:r>
        <w:separator/>
      </w:r>
    </w:p>
  </w:endnote>
  <w:endnote w:type="continuationSeparator" w:id="0">
    <w:p w14:paraId="083C490F" w14:textId="77777777" w:rsidR="00430A5A" w:rsidRDefault="0043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C64" w14:textId="77777777" w:rsidR="00430A5A" w:rsidRDefault="00430A5A">
      <w:r>
        <w:separator/>
      </w:r>
    </w:p>
  </w:footnote>
  <w:footnote w:type="continuationSeparator" w:id="0">
    <w:p w14:paraId="54D83E6B" w14:textId="77777777" w:rsidR="00430A5A" w:rsidRDefault="0043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96E0E"/>
    <w:rsid w:val="001B289C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2E5B29"/>
    <w:rsid w:val="00303C97"/>
    <w:rsid w:val="003110B7"/>
    <w:rsid w:val="00334C4D"/>
    <w:rsid w:val="0034440F"/>
    <w:rsid w:val="0035098C"/>
    <w:rsid w:val="00350D1F"/>
    <w:rsid w:val="003513C8"/>
    <w:rsid w:val="00385A91"/>
    <w:rsid w:val="0038719D"/>
    <w:rsid w:val="00394BA2"/>
    <w:rsid w:val="003963B9"/>
    <w:rsid w:val="003C5D27"/>
    <w:rsid w:val="003D0507"/>
    <w:rsid w:val="003D0717"/>
    <w:rsid w:val="003D3612"/>
    <w:rsid w:val="003F4BEE"/>
    <w:rsid w:val="004179C3"/>
    <w:rsid w:val="004224A1"/>
    <w:rsid w:val="00430A5A"/>
    <w:rsid w:val="004578A7"/>
    <w:rsid w:val="00482BA5"/>
    <w:rsid w:val="004B466B"/>
    <w:rsid w:val="004B4D85"/>
    <w:rsid w:val="004C45F7"/>
    <w:rsid w:val="004D3C29"/>
    <w:rsid w:val="004E05BF"/>
    <w:rsid w:val="004E2352"/>
    <w:rsid w:val="004F2ADB"/>
    <w:rsid w:val="00502869"/>
    <w:rsid w:val="00504C6A"/>
    <w:rsid w:val="00512304"/>
    <w:rsid w:val="005169AA"/>
    <w:rsid w:val="00540A35"/>
    <w:rsid w:val="00543091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B641F"/>
    <w:rsid w:val="006C4D19"/>
    <w:rsid w:val="006D12C0"/>
    <w:rsid w:val="006D1A87"/>
    <w:rsid w:val="006D606B"/>
    <w:rsid w:val="006F1691"/>
    <w:rsid w:val="006F3A28"/>
    <w:rsid w:val="006F5A09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8022CD"/>
    <w:rsid w:val="0080365E"/>
    <w:rsid w:val="008140E5"/>
    <w:rsid w:val="008156AE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23A70"/>
    <w:rsid w:val="00963D87"/>
    <w:rsid w:val="009664C3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AD0D3E"/>
    <w:rsid w:val="00B00F7B"/>
    <w:rsid w:val="00B02878"/>
    <w:rsid w:val="00B05677"/>
    <w:rsid w:val="00B06853"/>
    <w:rsid w:val="00B12B4F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C3C8C"/>
    <w:rsid w:val="00CD57DF"/>
    <w:rsid w:val="00CE4FC8"/>
    <w:rsid w:val="00D11EB4"/>
    <w:rsid w:val="00D14D6C"/>
    <w:rsid w:val="00D24D9B"/>
    <w:rsid w:val="00D43359"/>
    <w:rsid w:val="00D569B1"/>
    <w:rsid w:val="00D57316"/>
    <w:rsid w:val="00D6055A"/>
    <w:rsid w:val="00D877DD"/>
    <w:rsid w:val="00D91270"/>
    <w:rsid w:val="00DC3503"/>
    <w:rsid w:val="00DC6BA5"/>
    <w:rsid w:val="00DE000C"/>
    <w:rsid w:val="00DE011C"/>
    <w:rsid w:val="00DE64DF"/>
    <w:rsid w:val="00E24F2F"/>
    <w:rsid w:val="00E35106"/>
    <w:rsid w:val="00E50546"/>
    <w:rsid w:val="00E67912"/>
    <w:rsid w:val="00E93CF1"/>
    <w:rsid w:val="00E94518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44DBC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HRMedsci</cp:lastModifiedBy>
  <cp:revision>6</cp:revision>
  <cp:lastPrinted>2022-03-01T08:21:00Z</cp:lastPrinted>
  <dcterms:created xsi:type="dcterms:W3CDTF">2025-12-16T07:24:00Z</dcterms:created>
  <dcterms:modified xsi:type="dcterms:W3CDTF">2026-05-05T06:47:00Z</dcterms:modified>
</cp:coreProperties>
</file>